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279"/>
        <w:gridCol w:w="847"/>
        <w:gridCol w:w="1279"/>
        <w:gridCol w:w="422"/>
        <w:gridCol w:w="460"/>
        <w:gridCol w:w="18"/>
        <w:gridCol w:w="940"/>
        <w:gridCol w:w="41"/>
        <w:gridCol w:w="142"/>
        <w:gridCol w:w="525"/>
        <w:gridCol w:w="3302"/>
      </w:tblGrid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3081" w:type="dxa"/>
            <w:gridSpan w:val="2"/>
          </w:tcPr>
          <w:p w:rsidR="00BD6AE5" w:rsidRDefault="00BD6AE5">
            <w:pPr>
              <w:spacing w:before="40" w:after="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ЗАКАЗЧИК</w:t>
            </w:r>
          </w:p>
          <w:p w:rsidR="00BD6AE5" w:rsidRDefault="00BD6AE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49" w:type="dxa"/>
            <w:gridSpan w:val="8"/>
            <w:vAlign w:val="center"/>
          </w:tcPr>
          <w:p w:rsidR="00BD6AE5" w:rsidRDefault="00BD6A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ОПРОСНЫЙ ЛИСТ</w:t>
            </w:r>
          </w:p>
          <w:p w:rsidR="00BD6AE5" w:rsidRDefault="00BD6A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(ТЗ) ДЛЯ ПРОЕКТИРОВАНИЯ И ЗАКАЗА</w:t>
            </w:r>
            <w:r w:rsidR="004F2DBE">
              <w:rPr>
                <w:rFonts w:ascii="Arial" w:hAnsi="Arial" w:cs="Arial"/>
              </w:rPr>
              <w:t xml:space="preserve"> КЛАПАНА ОБРАТНОГО</w:t>
            </w:r>
          </w:p>
        </w:tc>
        <w:tc>
          <w:tcPr>
            <w:tcW w:w="3827" w:type="dxa"/>
            <w:gridSpan w:val="2"/>
            <w:vAlign w:val="center"/>
          </w:tcPr>
          <w:p w:rsidR="0055207E" w:rsidRDefault="00081BD7" w:rsidP="00081BD7">
            <w:pPr>
              <w:spacing w:before="40" w:after="40"/>
              <w:ind w:left="-113" w:right="28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ООО «</w:t>
            </w:r>
            <w:r w:rsidR="00531FA0">
              <w:rPr>
                <w:rFonts w:ascii="Arial" w:hAnsi="Arial" w:cs="Arial"/>
                <w:b/>
                <w:bCs/>
              </w:rPr>
              <w:t>АКС»</w:t>
            </w:r>
          </w:p>
          <w:p w:rsidR="00081BD7" w:rsidRDefault="00081BD7" w:rsidP="00081BD7">
            <w:pPr>
              <w:spacing w:before="40" w:after="40"/>
              <w:ind w:left="-113" w:right="28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г. Санкт-Петербург</w:t>
            </w:r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 w:val="restart"/>
            <w:vAlign w:val="center"/>
          </w:tcPr>
          <w:p w:rsidR="00BD6AE5" w:rsidRDefault="00BD6AE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bookmarkStart w:id="1" w:name="ТекстовоеПоле2"/>
            <w:r>
              <w:rPr>
                <w:rFonts w:ascii="Arial" w:hAnsi="Arial" w:cs="Arial"/>
                <w:b/>
                <w:bCs/>
              </w:rPr>
              <w:t xml:space="preserve">ТЕХН. </w:t>
            </w:r>
            <w:proofErr w:type="gramStart"/>
            <w:r>
              <w:rPr>
                <w:rFonts w:ascii="Arial" w:hAnsi="Arial" w:cs="Arial"/>
                <w:b/>
                <w:bCs/>
              </w:rPr>
              <w:t>ХАРАК-ТЕРИСТИКИ</w:t>
            </w:r>
            <w:proofErr w:type="gramEnd"/>
          </w:p>
        </w:tc>
        <w:tc>
          <w:tcPr>
            <w:tcW w:w="3827" w:type="dxa"/>
            <w:gridSpan w:val="4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Проход условный   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DN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мм</w:t>
            </w:r>
            <w:proofErr w:type="gramEnd"/>
          </w:p>
        </w:tc>
        <w:bookmarkEnd w:id="1"/>
        <w:tc>
          <w:tcPr>
            <w:tcW w:w="5428" w:type="dxa"/>
            <w:gridSpan w:val="7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Возможные </w:t>
            </w:r>
            <w:proofErr w:type="spellStart"/>
            <w:r>
              <w:rPr>
                <w:rFonts w:ascii="Arial" w:hAnsi="Arial" w:cs="Arial"/>
              </w:rPr>
              <w:t>заужения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gramStart"/>
            <w:r>
              <w:rPr>
                <w:rFonts w:ascii="Arial" w:hAnsi="Arial" w:cs="Arial"/>
              </w:rPr>
              <w:t>затворе  до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мм </w:t>
            </w:r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255" w:type="dxa"/>
            <w:gridSpan w:val="11"/>
          </w:tcPr>
          <w:p w:rsidR="00BD6AE5" w:rsidRDefault="00BD6AE5">
            <w:pPr>
              <w:spacing w:before="40" w:after="40"/>
              <w:ind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Давление номинал. </w:t>
            </w:r>
            <w:r>
              <w:rPr>
                <w:rFonts w:ascii="Arial" w:hAnsi="Arial" w:cs="Arial"/>
                <w:b/>
                <w:bCs/>
                <w:lang w:val="en-US"/>
              </w:rPr>
              <w:t>PN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МПа (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кгс/см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); рабочее </w:t>
            </w:r>
            <w:proofErr w:type="spellStart"/>
            <w:r>
              <w:rPr>
                <w:rFonts w:ascii="Arial" w:hAnsi="Arial" w:cs="Arial"/>
                <w:b/>
                <w:bCs/>
              </w:rPr>
              <w:t>Рр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МПа (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кгс/см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2661D5" w:rsidRDefault="002661D5">
            <w:pPr>
              <w:spacing w:before="40" w:after="40"/>
              <w:ind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рабочее </w:t>
            </w:r>
            <w:proofErr w:type="spellStart"/>
            <w:r>
              <w:rPr>
                <w:rFonts w:ascii="Arial" w:hAnsi="Arial" w:cs="Arial"/>
                <w:b/>
                <w:bCs/>
              </w:rPr>
              <w:t>Рр</w:t>
            </w:r>
            <w:proofErr w:type="spellEnd"/>
            <w:proofErr w:type="gramStart"/>
            <w:r w:rsidR="005E5F27">
              <w:rPr>
                <w:rFonts w:ascii="Arial" w:hAnsi="Arial" w:cs="Arial"/>
                <w:b/>
                <w:bCs/>
                <w:vertAlign w:val="subscript"/>
                <w:lang w:val="en-US"/>
              </w:rPr>
              <w:t>min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МПа</w:t>
            </w:r>
            <w:proofErr w:type="gram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кгс/см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 w:val="restart"/>
            <w:vAlign w:val="center"/>
          </w:tcPr>
          <w:p w:rsidR="00BD6AE5" w:rsidRDefault="00BD6AE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РАБОЧАЯ СРЕДА</w:t>
            </w:r>
          </w:p>
        </w:tc>
        <w:tc>
          <w:tcPr>
            <w:tcW w:w="5953" w:type="dxa"/>
            <w:gridSpan w:val="10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7" w:name="ТекстовоеПоле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302" w:type="dxa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</w:rPr>
              <w:t xml:space="preserve"> среды -                        </w:t>
            </w:r>
            <w:proofErr w:type="spellStart"/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>С</w:t>
            </w:r>
            <w:proofErr w:type="spellEnd"/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405" w:type="dxa"/>
            <w:gridSpan w:val="3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Плотность </w:t>
            </w:r>
            <w:r>
              <w:rPr>
                <w:rFonts w:ascii="Arial" w:hAnsi="Arial" w:cs="Arial"/>
              </w:rPr>
              <w:sym w:font="Symbol" w:char="F072"/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8" w:name="ТекстовоеПоле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   кг/м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50" w:type="dxa"/>
            <w:gridSpan w:val="8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агрегатное состояние (</w:t>
            </w:r>
            <w:proofErr w:type="gramStart"/>
            <w:r>
              <w:rPr>
                <w:rFonts w:ascii="Arial" w:hAnsi="Arial" w:cs="Arial"/>
              </w:rPr>
              <w:t xml:space="preserve">пар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газ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, жидкость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>)</w:t>
            </w:r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405" w:type="dxa"/>
            <w:gridSpan w:val="3"/>
            <w:tcBorders>
              <w:bottom w:val="single" w:sz="12" w:space="0" w:color="auto"/>
            </w:tcBorders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Химический состав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2" w:name="ТекстовоеПоле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40" w:type="dxa"/>
            <w:gridSpan w:val="4"/>
            <w:tcBorders>
              <w:bottom w:val="single" w:sz="12" w:space="0" w:color="auto"/>
            </w:tcBorders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вязкость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3" w:name="ТекстовоеПоле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010" w:type="dxa"/>
            <w:gridSpan w:val="4"/>
            <w:tcBorders>
              <w:bottom w:val="single" w:sz="12" w:space="0" w:color="auto"/>
            </w:tcBorders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мех. примеси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14" w:name="ТекстовоеПоле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100CD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 w:val="restart"/>
            <w:vAlign w:val="center"/>
          </w:tcPr>
          <w:p w:rsidR="00B100CD" w:rsidRDefault="00B100CD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ЗАТВОР</w:t>
            </w:r>
          </w:p>
        </w:tc>
        <w:tc>
          <w:tcPr>
            <w:tcW w:w="9255" w:type="dxa"/>
            <w:gridSpan w:val="11"/>
            <w:tcBorders>
              <w:bottom w:val="nil"/>
            </w:tcBorders>
          </w:tcPr>
          <w:p w:rsidR="00B100CD" w:rsidRDefault="00B100C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Перепад давления </w:t>
            </w:r>
            <w:r>
              <w:rPr>
                <w:rFonts w:ascii="Arial" w:hAnsi="Arial" w:cs="Arial"/>
              </w:rPr>
              <w:sym w:font="Symbol" w:char="F044"/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>max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min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5" w:name="ТекстовоеПоле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/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6" w:name="ТекстовоеПоле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  МПа</w:t>
            </w:r>
          </w:p>
        </w:tc>
      </w:tr>
      <w:tr w:rsidR="00B100CD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/>
            <w:vAlign w:val="center"/>
          </w:tcPr>
          <w:p w:rsidR="00B100CD" w:rsidRDefault="00B100CD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5" w:type="dxa"/>
            <w:gridSpan w:val="11"/>
            <w:tcBorders>
              <w:top w:val="nil"/>
            </w:tcBorders>
          </w:tcPr>
          <w:p w:rsidR="00B100CD" w:rsidRPr="0014532F" w:rsidRDefault="00D10B94">
            <w:pPr>
              <w:spacing w:before="40" w:after="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Подпружиненный</w:t>
            </w:r>
            <w:r w:rsidR="0014532F">
              <w:rPr>
                <w:rFonts w:ascii="Arial" w:hAnsi="Arial" w:cs="Arial"/>
              </w:rPr>
              <w:t xml:space="preserve"> </w:t>
            </w:r>
            <w:r w:rsidR="001834F2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4F2">
              <w:rPr>
                <w:rFonts w:ascii="Arial" w:hAnsi="Arial" w:cs="Arial"/>
              </w:rPr>
              <w:instrText xml:space="preserve"> FORMCHECKBOX </w:instrText>
            </w:r>
            <w:r w:rsidR="001834F2">
              <w:rPr>
                <w:rFonts w:ascii="Arial" w:hAnsi="Arial" w:cs="Arial"/>
              </w:rPr>
            </w:r>
            <w:r w:rsidR="001834F2">
              <w:rPr>
                <w:rFonts w:ascii="Arial" w:hAnsi="Arial" w:cs="Arial"/>
              </w:rPr>
              <w:fldChar w:fldCharType="end"/>
            </w:r>
            <w:r w:rsidR="001834F2">
              <w:rPr>
                <w:rFonts w:ascii="Arial" w:hAnsi="Arial" w:cs="Arial"/>
              </w:rPr>
              <w:t xml:space="preserve"> Без</w:t>
            </w:r>
            <w:proofErr w:type="gramEnd"/>
            <w:r w:rsidR="001834F2">
              <w:rPr>
                <w:rFonts w:ascii="Arial" w:hAnsi="Arial" w:cs="Arial"/>
              </w:rPr>
              <w:t xml:space="preserve"> пружины </w:t>
            </w:r>
            <w:r w:rsidR="001834F2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4F2">
              <w:rPr>
                <w:rFonts w:ascii="Arial" w:hAnsi="Arial" w:cs="Arial"/>
              </w:rPr>
              <w:instrText xml:space="preserve"> FORMCHECKBOX </w:instrText>
            </w:r>
            <w:r w:rsidR="001834F2">
              <w:rPr>
                <w:rFonts w:ascii="Arial" w:hAnsi="Arial" w:cs="Arial"/>
              </w:rPr>
            </w:r>
            <w:r w:rsidR="001834F2">
              <w:rPr>
                <w:rFonts w:ascii="Arial" w:hAnsi="Arial" w:cs="Arial"/>
              </w:rPr>
              <w:fldChar w:fldCharType="end"/>
            </w:r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 w:val="restart"/>
            <w:vAlign w:val="center"/>
          </w:tcPr>
          <w:p w:rsidR="00BD6AE5" w:rsidRDefault="00BD6AE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МАТЕРИАЛ</w:t>
            </w:r>
          </w:p>
        </w:tc>
        <w:tc>
          <w:tcPr>
            <w:tcW w:w="4305" w:type="dxa"/>
            <w:gridSpan w:val="6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Трубопровода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7" w:name="ТекстовоеПоле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950" w:type="dxa"/>
            <w:gridSpan w:val="5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Корпуса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8" w:name="ТекстовоеПоле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255" w:type="dxa"/>
            <w:gridSpan w:val="11"/>
            <w:tcBorders>
              <w:bottom w:val="single" w:sz="12" w:space="0" w:color="auto"/>
            </w:tcBorders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Дополнительные сведения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9537E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 w:val="restart"/>
            <w:vAlign w:val="center"/>
          </w:tcPr>
          <w:p w:rsidR="0079537E" w:rsidRDefault="0079537E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ПРИСОЕДИНИЕ</w:t>
            </w:r>
            <w:r>
              <w:rPr>
                <w:rFonts w:ascii="Arial" w:hAnsi="Arial" w:cs="Arial"/>
                <w:b/>
                <w:bCs/>
              </w:rPr>
              <w:br/>
              <w:t>К</w:t>
            </w:r>
            <w:r>
              <w:rPr>
                <w:rFonts w:ascii="Arial" w:hAnsi="Arial" w:cs="Arial"/>
                <w:b/>
                <w:bCs/>
              </w:rPr>
              <w:br/>
              <w:t>ТРУБОПРОВОДУ</w:t>
            </w: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Фланцевое</w:t>
            </w:r>
            <w:r>
              <w:rPr>
                <w:rFonts w:ascii="Arial" w:hAnsi="Arial" w:cs="Arial"/>
              </w:rPr>
              <w:t xml:space="preserve">        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1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>,</w:t>
            </w:r>
            <w:proofErr w:type="gramEnd"/>
          </w:p>
        </w:tc>
        <w:tc>
          <w:tcPr>
            <w:tcW w:w="7129" w:type="dxa"/>
            <w:gridSpan w:val="9"/>
            <w:tcBorders>
              <w:left w:val="nil"/>
              <w:bottom w:val="nil"/>
            </w:tcBorders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исполнение фланца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ГОСТ 12815 на </w:t>
            </w:r>
            <w:r>
              <w:rPr>
                <w:rFonts w:ascii="Arial" w:hAnsi="Arial" w:cs="Arial"/>
                <w:lang w:val="en-US"/>
              </w:rPr>
              <w:t>PN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1" w:name="ТекстовоеПоле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  МПа</w:t>
            </w:r>
          </w:p>
        </w:tc>
      </w:tr>
      <w:tr w:rsidR="0079537E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/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Под приварку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6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6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9" w:type="dxa"/>
            <w:gridSpan w:val="9"/>
            <w:tcBorders>
              <w:top w:val="nil"/>
              <w:left w:val="nil"/>
              <w:bottom w:val="nil"/>
            </w:tcBorders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диаметр трубопровода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23" w:name="ТекстовоеПоле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  мм</w:t>
            </w:r>
          </w:p>
        </w:tc>
      </w:tr>
      <w:tr w:rsidR="0079537E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/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Муфтовое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sz w:val="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6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  <w:proofErr w:type="gramEnd"/>
          </w:p>
        </w:tc>
        <w:tc>
          <w:tcPr>
            <w:tcW w:w="7129" w:type="dxa"/>
            <w:gridSpan w:val="9"/>
            <w:tcBorders>
              <w:top w:val="nil"/>
              <w:left w:val="nil"/>
              <w:bottom w:val="nil"/>
            </w:tcBorders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резьба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24" w:name="ТекстовоеПоле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9537E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/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Штуцерное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sz w:val="6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1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Ниппельное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sz w:val="6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Линзовое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6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302" w:type="dxa"/>
            <w:tcBorders>
              <w:top w:val="nil"/>
              <w:left w:val="nil"/>
              <w:bottom w:val="nil"/>
            </w:tcBorders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По чертежам заказчика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6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79537E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  <w:vMerge/>
          </w:tcPr>
          <w:p w:rsidR="0079537E" w:rsidRDefault="0079537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87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79537E" w:rsidRDefault="00CA5D8A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Вертикальный трубопровод </w:t>
            </w:r>
            <w:r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12" w:space="0" w:color="auto"/>
            </w:tcBorders>
          </w:tcPr>
          <w:p w:rsidR="0079537E" w:rsidRDefault="00CA5D8A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Горизонтальный трубопровод </w:t>
            </w:r>
            <w:r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0CE8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2" w:type="dxa"/>
          </w:tcPr>
          <w:p w:rsidR="00150CE8" w:rsidRPr="00F33B20" w:rsidRDefault="00150CE8" w:rsidP="00F33B2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33B20">
              <w:rPr>
                <w:rFonts w:ascii="Arial" w:hAnsi="Arial" w:cs="Arial"/>
                <w:b/>
              </w:rPr>
              <w:t>КОНСТРУКЦИЯ КОРПУСА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150CE8" w:rsidRDefault="00354CF1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С </w:t>
            </w:r>
            <w:r w:rsidR="00A95C91">
              <w:rPr>
                <w:rFonts w:ascii="Arial" w:hAnsi="Arial" w:cs="Arial"/>
                <w:smallCaps/>
              </w:rPr>
              <w:t>литым корпусом</w:t>
            </w:r>
          </w:p>
          <w:p w:rsidR="005718B4" w:rsidRDefault="005718B4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АКС 41001</w:t>
            </w:r>
            <w:r w:rsidR="00D10B94">
              <w:rPr>
                <w:rFonts w:ascii="Arial" w:hAnsi="Arial" w:cs="Arial"/>
                <w:smallCaps/>
              </w:rPr>
              <w:t xml:space="preserve"> </w:t>
            </w:r>
            <w:r w:rsidR="00D10B94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B94">
              <w:rPr>
                <w:rFonts w:ascii="Arial" w:hAnsi="Arial" w:cs="Arial"/>
              </w:rPr>
              <w:instrText xml:space="preserve"> FORMCHECKBOX </w:instrText>
            </w:r>
            <w:r w:rsidR="00D10B94">
              <w:rPr>
                <w:rFonts w:ascii="Arial" w:hAnsi="Arial" w:cs="Arial"/>
              </w:rPr>
            </w:r>
            <w:r w:rsidR="00D10B94">
              <w:rPr>
                <w:rFonts w:ascii="Arial" w:hAnsi="Arial" w:cs="Arial"/>
              </w:rPr>
              <w:fldChar w:fldCharType="end"/>
            </w:r>
          </w:p>
          <w:p w:rsidR="005718B4" w:rsidRDefault="005718B4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АКС 41002</w:t>
            </w:r>
            <w:r w:rsidR="00D10B94">
              <w:rPr>
                <w:rFonts w:ascii="Arial" w:hAnsi="Arial" w:cs="Arial"/>
                <w:smallCaps/>
              </w:rPr>
              <w:t xml:space="preserve"> </w:t>
            </w:r>
            <w:r w:rsidR="00D10B94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B94">
              <w:rPr>
                <w:rFonts w:ascii="Arial" w:hAnsi="Arial" w:cs="Arial"/>
              </w:rPr>
              <w:instrText xml:space="preserve"> FORMCHECKBOX </w:instrText>
            </w:r>
            <w:r w:rsidR="00D10B94">
              <w:rPr>
                <w:rFonts w:ascii="Arial" w:hAnsi="Arial" w:cs="Arial"/>
              </w:rPr>
            </w:r>
            <w:r w:rsidR="00D10B94">
              <w:rPr>
                <w:rFonts w:ascii="Arial" w:hAnsi="Arial" w:cs="Arial"/>
              </w:rPr>
              <w:fldChar w:fldCharType="end"/>
            </w:r>
          </w:p>
          <w:p w:rsidR="005718B4" w:rsidRDefault="005718B4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АКС 41003</w:t>
            </w:r>
            <w:r w:rsidR="00D10B94">
              <w:rPr>
                <w:rFonts w:ascii="Arial" w:hAnsi="Arial" w:cs="Arial"/>
                <w:smallCaps/>
              </w:rPr>
              <w:t xml:space="preserve"> </w:t>
            </w:r>
            <w:r w:rsidR="00D10B94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B94">
              <w:rPr>
                <w:rFonts w:ascii="Arial" w:hAnsi="Arial" w:cs="Arial"/>
              </w:rPr>
              <w:instrText xml:space="preserve"> FORMCHECKBOX </w:instrText>
            </w:r>
            <w:r w:rsidR="00D10B94">
              <w:rPr>
                <w:rFonts w:ascii="Arial" w:hAnsi="Arial" w:cs="Arial"/>
              </w:rPr>
            </w:r>
            <w:r w:rsidR="00D10B94">
              <w:rPr>
                <w:rFonts w:ascii="Arial" w:hAnsi="Arial" w:cs="Arial"/>
              </w:rPr>
              <w:fldChar w:fldCharType="end"/>
            </w:r>
          </w:p>
          <w:p w:rsidR="005718B4" w:rsidRDefault="005718B4" w:rsidP="005718B4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АКС 41004</w:t>
            </w:r>
            <w:r w:rsidR="00D10B94">
              <w:rPr>
                <w:rFonts w:ascii="Arial" w:hAnsi="Arial" w:cs="Arial"/>
                <w:smallCaps/>
              </w:rPr>
              <w:t xml:space="preserve"> </w:t>
            </w:r>
            <w:r w:rsidR="00D10B94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B94">
              <w:rPr>
                <w:rFonts w:ascii="Arial" w:hAnsi="Arial" w:cs="Arial"/>
              </w:rPr>
              <w:instrText xml:space="preserve"> FORMCHECKBOX </w:instrText>
            </w:r>
            <w:r w:rsidR="00D10B94">
              <w:rPr>
                <w:rFonts w:ascii="Arial" w:hAnsi="Arial" w:cs="Arial"/>
              </w:rPr>
            </w:r>
            <w:r w:rsidR="00D10B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0" w:type="dxa"/>
            <w:gridSpan w:val="6"/>
            <w:tcBorders>
              <w:left w:val="nil"/>
              <w:right w:val="nil"/>
            </w:tcBorders>
          </w:tcPr>
          <w:p w:rsidR="00150CE8" w:rsidRDefault="00A95C91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Со </w:t>
            </w:r>
            <w:r w:rsidR="00D10B94">
              <w:rPr>
                <w:rFonts w:ascii="Arial" w:hAnsi="Arial" w:cs="Arial"/>
                <w:smallCaps/>
              </w:rPr>
              <w:t>штампованным</w:t>
            </w:r>
            <w:r w:rsidR="005C3527">
              <w:rPr>
                <w:rFonts w:ascii="Arial" w:hAnsi="Arial" w:cs="Arial"/>
                <w:smallCaps/>
              </w:rPr>
              <w:t xml:space="preserve"> корпусом</w:t>
            </w:r>
          </w:p>
          <w:p w:rsidR="00D10B94" w:rsidRDefault="00D10B94" w:rsidP="00D10B94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АКС 41001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D10B94" w:rsidRDefault="00D10B94" w:rsidP="00D10B94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АКС 4100</w:t>
            </w:r>
            <w:r w:rsidR="00195A59">
              <w:rPr>
                <w:rFonts w:ascii="Arial" w:hAnsi="Arial" w:cs="Arial"/>
                <w:smallCaps/>
              </w:rPr>
              <w:t>2</w:t>
            </w:r>
            <w:r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D10B94" w:rsidRDefault="00D10B94" w:rsidP="00D10B94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АКС 4100</w:t>
            </w:r>
            <w:r w:rsidR="00195A59">
              <w:rPr>
                <w:rFonts w:ascii="Arial" w:hAnsi="Arial" w:cs="Arial"/>
                <w:smallCaps/>
              </w:rPr>
              <w:t>3</w:t>
            </w:r>
            <w:r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D10B94" w:rsidRDefault="00D10B94" w:rsidP="00195A59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АКС 4100</w:t>
            </w:r>
            <w:r w:rsidR="00195A59">
              <w:rPr>
                <w:rFonts w:ascii="Arial" w:hAnsi="Arial" w:cs="Arial"/>
                <w:smallCaps/>
              </w:rPr>
              <w:t>4</w:t>
            </w:r>
            <w:r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150CE8" w:rsidRDefault="00402F4F" w:rsidP="00402F4F">
            <w:pPr>
              <w:spacing w:before="40" w:after="40"/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Бескорпусной</w:t>
            </w:r>
            <w:proofErr w:type="spellEnd"/>
          </w:p>
          <w:p w:rsidR="00195A59" w:rsidRDefault="00195A59" w:rsidP="00195A59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АКС 41005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195A59" w:rsidRDefault="00195A59" w:rsidP="00195A59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АКС 41006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195A59" w:rsidRDefault="00195A59" w:rsidP="00195A59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АКС 41008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195A59" w:rsidRDefault="00195A59" w:rsidP="00195A59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АКС 41009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8" w:type="dxa"/>
            <w:gridSpan w:val="3"/>
          </w:tcPr>
          <w:p w:rsidR="00BD6AE5" w:rsidRDefault="00BD6AE5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СТРОИТЕЛЬНАЯ ДЛИНА арматуры, мм:</w:t>
            </w:r>
          </w:p>
        </w:tc>
        <w:tc>
          <w:tcPr>
            <w:tcW w:w="7129" w:type="dxa"/>
            <w:gridSpan w:val="9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28" w:name="ТекстовоеПоле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8" w:type="dxa"/>
            <w:gridSpan w:val="3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УСТАНОВОЧНОЕ ПОЛОЖЕНИЕ:</w:t>
            </w:r>
          </w:p>
        </w:tc>
        <w:tc>
          <w:tcPr>
            <w:tcW w:w="7129" w:type="dxa"/>
            <w:gridSpan w:val="9"/>
          </w:tcPr>
          <w:p w:rsidR="00BD6AE5" w:rsidRDefault="00BD6AE5">
            <w:pPr>
              <w:spacing w:before="40" w:after="40"/>
              <w:ind w:right="-11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любое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 приводом: вверх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5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,  вниз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6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,  вбок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6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8" w:type="dxa"/>
            <w:gridSpan w:val="3"/>
          </w:tcPr>
          <w:p w:rsidR="00BD6AE5" w:rsidRDefault="00BD6AE5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КЛИМАТ. ИСПОЛНЕНИЕ по ГОСТ 15150  </w:t>
            </w:r>
          </w:p>
        </w:tc>
        <w:tc>
          <w:tcPr>
            <w:tcW w:w="7129" w:type="dxa"/>
            <w:gridSpan w:val="9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2" w:name="ТекстовоеПоле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        при </w:t>
            </w: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 xml:space="preserve"> от (–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33" w:name="ТекстовоеПоле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>) до (+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 xml:space="preserve">С и </w:t>
            </w:r>
            <w:proofErr w:type="gramStart"/>
            <w:r>
              <w:rPr>
                <w:rFonts w:ascii="Arial" w:hAnsi="Arial" w:cs="Arial"/>
              </w:rPr>
              <w:t xml:space="preserve">влажности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34" w:name="ТекстовоеПоле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%</w:t>
            </w:r>
            <w:proofErr w:type="gramEnd"/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8" w:type="dxa"/>
            <w:gridSpan w:val="3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ОКРУЖАЮЩАЯ арматуру СРЕДА:</w:t>
            </w:r>
          </w:p>
        </w:tc>
        <w:tc>
          <w:tcPr>
            <w:tcW w:w="3119" w:type="dxa"/>
            <w:gridSpan w:val="5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Вредность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35" w:name="ТекстовоеПоле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10" w:type="dxa"/>
            <w:gridSpan w:val="4"/>
          </w:tcPr>
          <w:p w:rsidR="00BD6AE5" w:rsidRDefault="00BD6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Взрывоопасность (тип)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36" w:name="ТекстовоеПоле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BD6AE5" w:rsidTr="004542C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1057" w:type="dxa"/>
            <w:gridSpan w:val="12"/>
          </w:tcPr>
          <w:p w:rsidR="00BD6AE5" w:rsidRDefault="00BD6AE5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Дополнительные данные:</w:t>
            </w:r>
          </w:p>
          <w:p w:rsidR="00BD6AE5" w:rsidRDefault="00BD6AE5">
            <w:pPr>
              <w:spacing w:after="40"/>
              <w:rPr>
                <w:rFonts w:ascii="Arial" w:hAnsi="Arial" w:cs="Arial"/>
              </w:rPr>
            </w:pPr>
          </w:p>
          <w:p w:rsidR="00BD6AE5" w:rsidRDefault="00BD6AE5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Поставка монтажного комплекта: </w:t>
            </w:r>
            <w:r>
              <w:rPr>
                <w:rFonts w:ascii="Arial" w:hAnsi="Arial" w:cs="Arial"/>
              </w:rPr>
              <w:t xml:space="preserve">ответные </w:t>
            </w:r>
            <w:proofErr w:type="gramStart"/>
            <w:r>
              <w:rPr>
                <w:rFonts w:ascii="Arial" w:hAnsi="Arial" w:cs="Arial"/>
              </w:rPr>
              <w:t xml:space="preserve">фланцы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Флажок5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 шпильки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5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,  гайки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5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,  прокладки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5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Pr="00846715" w:rsidRDefault="00BD6AE5">
      <w:pPr>
        <w:rPr>
          <w:rFonts w:ascii="Arial" w:hAnsi="Arial" w:cs="Arial"/>
        </w:rPr>
      </w:pPr>
      <w:proofErr w:type="gramStart"/>
      <w:r w:rsidRPr="00846715">
        <w:rPr>
          <w:rFonts w:ascii="Arial" w:hAnsi="Arial" w:cs="Arial"/>
        </w:rPr>
        <w:t>ИСПОЛНИТЕЛЬ:</w:t>
      </w:r>
      <w:r w:rsidR="00846715">
        <w:rPr>
          <w:rFonts w:ascii="Arial" w:hAnsi="Arial" w:cs="Arial"/>
          <w:u w:val="single"/>
        </w:rPr>
        <w:t xml:space="preserve">   </w:t>
      </w:r>
      <w:proofErr w:type="gramEnd"/>
      <w:r w:rsidR="00846715">
        <w:rPr>
          <w:rFonts w:ascii="Arial" w:hAnsi="Arial" w:cs="Arial"/>
          <w:u w:val="single"/>
        </w:rPr>
        <w:t xml:space="preserve">                                                  </w:t>
      </w:r>
      <w:r w:rsidR="00846715" w:rsidRPr="00846715">
        <w:rPr>
          <w:rFonts w:ascii="Arial" w:hAnsi="Arial" w:cs="Arial"/>
        </w:rPr>
        <w:t xml:space="preserve"> </w:t>
      </w:r>
      <w:r w:rsidRPr="00846715">
        <w:rPr>
          <w:rFonts w:ascii="Arial" w:hAnsi="Arial" w:cs="Arial"/>
        </w:rPr>
        <w:t>(ФИО)</w:t>
      </w:r>
      <w:r w:rsidR="00846715" w:rsidRPr="00846715">
        <w:rPr>
          <w:rFonts w:ascii="Arial" w:hAnsi="Arial" w:cs="Arial"/>
          <w:u w:val="single"/>
        </w:rPr>
        <w:t xml:space="preserve">                    </w:t>
      </w:r>
      <w:r w:rsidR="00846715">
        <w:rPr>
          <w:rFonts w:ascii="Arial" w:hAnsi="Arial" w:cs="Arial"/>
          <w:u w:val="single"/>
        </w:rPr>
        <w:t xml:space="preserve">  </w:t>
      </w:r>
      <w:r w:rsidR="00846715" w:rsidRPr="00846715">
        <w:rPr>
          <w:rFonts w:ascii="Arial" w:hAnsi="Arial" w:cs="Arial"/>
          <w:u w:val="single"/>
        </w:rPr>
        <w:t xml:space="preserve">        </w:t>
      </w:r>
      <w:r w:rsidR="00846715">
        <w:rPr>
          <w:rFonts w:ascii="Arial" w:hAnsi="Arial" w:cs="Arial"/>
          <w:u w:val="single"/>
        </w:rPr>
        <w:t xml:space="preserve">  </w:t>
      </w:r>
      <w:r w:rsidR="00846715" w:rsidRPr="00846715">
        <w:rPr>
          <w:rFonts w:ascii="Arial" w:hAnsi="Arial" w:cs="Arial"/>
          <w:u w:val="single"/>
        </w:rPr>
        <w:t xml:space="preserve">                    </w:t>
      </w:r>
      <w:r w:rsidRPr="00846715">
        <w:rPr>
          <w:rFonts w:ascii="Arial" w:hAnsi="Arial" w:cs="Arial"/>
        </w:rPr>
        <w:t>(Должность)</w:t>
      </w:r>
    </w:p>
    <w:sectPr w:rsidR="00BD6AE5" w:rsidRPr="00846715" w:rsidSect="0055207E">
      <w:pgSz w:w="11906" w:h="16838" w:code="9"/>
      <w:pgMar w:top="567" w:right="567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E5"/>
    <w:rsid w:val="000503D0"/>
    <w:rsid w:val="00075641"/>
    <w:rsid w:val="00081BD7"/>
    <w:rsid w:val="000A5238"/>
    <w:rsid w:val="00116172"/>
    <w:rsid w:val="0014532F"/>
    <w:rsid w:val="00150CE8"/>
    <w:rsid w:val="001834F2"/>
    <w:rsid w:val="00195A59"/>
    <w:rsid w:val="001B000F"/>
    <w:rsid w:val="00242A5E"/>
    <w:rsid w:val="002661D5"/>
    <w:rsid w:val="00287318"/>
    <w:rsid w:val="002D6F4A"/>
    <w:rsid w:val="002E114F"/>
    <w:rsid w:val="00354CF1"/>
    <w:rsid w:val="00402F4F"/>
    <w:rsid w:val="004542CB"/>
    <w:rsid w:val="004E4991"/>
    <w:rsid w:val="004F2DBE"/>
    <w:rsid w:val="00531FA0"/>
    <w:rsid w:val="0055207E"/>
    <w:rsid w:val="00552CF9"/>
    <w:rsid w:val="005718B4"/>
    <w:rsid w:val="005C3527"/>
    <w:rsid w:val="005D1F58"/>
    <w:rsid w:val="005E5F27"/>
    <w:rsid w:val="00612227"/>
    <w:rsid w:val="00632167"/>
    <w:rsid w:val="0066409B"/>
    <w:rsid w:val="007526C9"/>
    <w:rsid w:val="00784765"/>
    <w:rsid w:val="0079537E"/>
    <w:rsid w:val="00846715"/>
    <w:rsid w:val="008A0ECB"/>
    <w:rsid w:val="00961EC7"/>
    <w:rsid w:val="009855C1"/>
    <w:rsid w:val="00A2261A"/>
    <w:rsid w:val="00A22D40"/>
    <w:rsid w:val="00A95C91"/>
    <w:rsid w:val="00AA0A79"/>
    <w:rsid w:val="00AB061B"/>
    <w:rsid w:val="00B100CD"/>
    <w:rsid w:val="00B31D59"/>
    <w:rsid w:val="00B345CE"/>
    <w:rsid w:val="00B56FBE"/>
    <w:rsid w:val="00BD6AE5"/>
    <w:rsid w:val="00C67429"/>
    <w:rsid w:val="00CA5D8A"/>
    <w:rsid w:val="00CF3652"/>
    <w:rsid w:val="00D10B94"/>
    <w:rsid w:val="00D44782"/>
    <w:rsid w:val="00E30B52"/>
    <w:rsid w:val="00E4686A"/>
    <w:rsid w:val="00E530F3"/>
    <w:rsid w:val="00F33B20"/>
    <w:rsid w:val="00F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AEEEE-3C93-46BF-8B05-31E9068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</vt:lpstr>
    </vt:vector>
  </TitlesOfParts>
  <Company>ПКБ2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</dc:title>
  <dc:subject/>
  <dc:creator>Лена</dc:creator>
  <cp:keywords/>
  <dc:description/>
  <cp:lastModifiedBy>Денис Подвязкин</cp:lastModifiedBy>
  <cp:revision>2</cp:revision>
  <cp:lastPrinted>2018-02-28T12:08:00Z</cp:lastPrinted>
  <dcterms:created xsi:type="dcterms:W3CDTF">2018-05-21T19:42:00Z</dcterms:created>
  <dcterms:modified xsi:type="dcterms:W3CDTF">2018-05-21T19:42:00Z</dcterms:modified>
</cp:coreProperties>
</file>